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31" w:rsidRDefault="008F0431" w:rsidP="008F0431">
      <w:pPr>
        <w:rPr>
          <w:lang w:val="cs-CZ"/>
        </w:rPr>
      </w:pPr>
      <w:r>
        <w:rPr>
          <w:lang w:val="cs-CZ"/>
        </w:rPr>
        <w:t>M 8AB cvičení 1</w:t>
      </w:r>
      <w:r w:rsidR="003A63E4">
        <w:rPr>
          <w:lang w:val="cs-CZ"/>
        </w:rPr>
        <w:t>6</w:t>
      </w:r>
    </w:p>
    <w:p w:rsidR="008F0431" w:rsidRDefault="008F0431" w:rsidP="008F0431">
      <w:pPr>
        <w:rPr>
          <w:lang w:val="cs-CZ"/>
        </w:rPr>
      </w:pPr>
    </w:p>
    <w:p w:rsidR="00A57490" w:rsidRDefault="00A57490"/>
    <w:p w:rsidR="00D918A1" w:rsidRPr="00922719" w:rsidRDefault="00922719">
      <w:r w:rsidRPr="00922719">
        <w:t>Dneska se po dlouhé době podíváme na geometrii</w:t>
      </w:r>
      <w:r w:rsidR="007D467B">
        <w:t xml:space="preserve"> (učebnice 3)</w:t>
      </w:r>
      <w:r w:rsidRPr="00922719">
        <w:t>.</w:t>
      </w:r>
    </w:p>
    <w:p w:rsidR="00922719" w:rsidRPr="00922719" w:rsidRDefault="00922719"/>
    <w:p w:rsidR="00922719" w:rsidRDefault="00922719">
      <w:r>
        <w:t xml:space="preserve">Poslední </w:t>
      </w:r>
      <w:r w:rsidR="00F83F73">
        <w:t xml:space="preserve">“geometrická” </w:t>
      </w:r>
      <w:r>
        <w:t>hodina ve škole se týkala Thaletovy věty (</w:t>
      </w:r>
      <w:r w:rsidR="00F83F73">
        <w:t xml:space="preserve">a </w:t>
      </w:r>
      <w:r>
        <w:t>Thaletovy kružnice). Připomenu obě části Thaletovy věty:</w:t>
      </w:r>
    </w:p>
    <w:p w:rsidR="00922719" w:rsidRDefault="00922719" w:rsidP="00922719">
      <w:pPr>
        <w:pStyle w:val="Odstavecseseznamem"/>
        <w:numPr>
          <w:ilvl w:val="0"/>
          <w:numId w:val="1"/>
        </w:numPr>
      </w:pPr>
      <w:r>
        <w:t>Je-li trojúhelník ACB pravoúhlý s pravým úhlem u vrcholu C a přeponou AB, tak vrchol C leží na kružnici s průměrem AB</w:t>
      </w:r>
      <w:r w:rsidR="008C27A5">
        <w:t>.</w:t>
      </w:r>
      <w:r>
        <w:t xml:space="preserve"> </w:t>
      </w:r>
    </w:p>
    <w:p w:rsidR="00922719" w:rsidRDefault="00E202E1" w:rsidP="00922719">
      <w:pPr>
        <w:pStyle w:val="Odstavecseseznamem"/>
        <w:numPr>
          <w:ilvl w:val="0"/>
          <w:numId w:val="1"/>
        </w:numPr>
      </w:pPr>
      <w:r>
        <w:rPr>
          <w:noProof/>
        </w:rPr>
        <w:pict>
          <v:group id="Skupina 13" o:spid="_x0000_s1026" style="position:absolute;left:0;text-align:left;margin-left:58.15pt;margin-top:28.15pt;width:178.1pt;height:145.65pt;z-index:251671552" coordsize="22618,18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">
            <v:group id="Skupina 10" o:spid="_x0000_s1027" style="position:absolute;width:22618;height:18497" coordsize="22621,18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oval id="Ovál 1" o:spid="_x0000_s1028" style="position:absolute;left:4095;top:2952;width:15393;height:1539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" filled="f" strokecolor="#1f3763 [1604]" strokeweight="1pt">
                <v:stroke joinstyle="miter"/>
              </v:oval>
              <v:line id="Přímá spojnice 2" o:spid="_x0000_s1029" style="position:absolute;visibility:visible" from="4333,8763" to="19421,12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" strokecolor="#4472c4 [3204]" strokeweight=".5pt">
                <v:stroke joinstyle="miter"/>
              </v:line>
              <v:line id="Přímá spojnice 3" o:spid="_x0000_s1030" style="position:absolute;flip:y;visibility:visible" from="4572,3333" to="14020,8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" strokecolor="#4472c4 [3204]" strokeweight=".5pt">
                <v:stroke joinstyle="miter"/>
              </v:line>
              <v:line id="Přímá spojnice 4" o:spid="_x0000_s1031" style="position:absolute;visibility:visible" from="14097,3476" to="19354,12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DqewwAAANoAAAAPAAAAZHJzL2Rvd25yZXYueG1sRI9Pa8JA&#10;FMTvBb/D8gRvZqMW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bqw6nsMAAADaAAAADwAA&#10;AAAAAAAAAAAAAAAHAgAAZHJzL2Rvd25yZXYueG1sUEsFBgAAAAADAAMAtwAAAPcCAAAAAA==&#10;" strokecolor="#4472c4 [3204]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14763;width:2667;height:25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:rsidR="00922719" w:rsidRDefault="00922719">
                      <w:r>
                        <w:t>C</w:t>
                      </w:r>
                    </w:p>
                  </w:txbxContent>
                </v:textbox>
              </v:shape>
              <v:shape id="Text Box 2" o:spid="_x0000_s1033" type="#_x0000_t202" style="position:absolute;left:19954;top:11191;width:2667;height:25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:rsidR="00922719" w:rsidRPr="00922719" w:rsidRDefault="00922719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B</w:t>
                      </w:r>
                    </w:p>
                  </w:txbxContent>
                </v:textbox>
              </v:shape>
              <v:shape id="Text Box 2" o:spid="_x0000_s1034" type="#_x0000_t202" style="position:absolute;top:7000;width:2667;height:25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:rsidR="00922719" w:rsidRPr="00922719" w:rsidRDefault="00922719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A</w:t>
                      </w:r>
                    </w:p>
                  </w:txbxContent>
                </v:textbox>
              </v:shape>
              <v:shape id="Oblouk 7" o:spid="_x0000_s1035" style="position:absolute;left:13049;top:2857;width:2191;height:2000;rotation:10295109fd;visibility:visible;v-text-anchor:middle" coordsize="219075,2000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" adj="0,,0" path="m109537,nsc170033,,219075,44777,219075,100013r-109537,c109538,66675,109537,33338,109537,xem109537,nfc170033,,219075,44777,219075,100013e" filled="f" strokecolor="#4472c4 [3204]" strokeweight=".5pt">
                <v:stroke joinstyle="miter"/>
                <v:formulas/>
                <v:path arrowok="t" o:connecttype="custom" o:connectlocs="109537,0;219075,100013" o:connectangles="0,0"/>
              </v:shape>
              <v:oval id="Ovál 9" o:spid="_x0000_s1036" style="position:absolute;left:13716;top:3952;width:457;height:45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" fillcolor="#4472c4 [3204]" strokecolor="#1f3763 [1604]" strokeweight="1pt">
                <v:stroke joinstyle="miter"/>
              </v:oval>
              <v:shape id="Text Box 2" o:spid="_x0000_s1037" type="#_x0000_t202" style="position:absolute;left:17573;top:15906;width:2667;height:25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<v:textbox>
                  <w:txbxContent>
                    <w:p w:rsidR="007D467B" w:rsidRPr="00922719" w:rsidRDefault="007D467B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k</w:t>
                      </w:r>
                    </w:p>
                  </w:txbxContent>
                </v:textbox>
              </v:shape>
              <v:shape id="Text Box 2" o:spid="_x0000_s1038" type="#_x0000_t202" style="position:absolute;left:10809;top:11430;width:2667;height:25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<v:textbox>
                  <w:txbxContent>
                    <w:p w:rsidR="007D467B" w:rsidRPr="00922719" w:rsidRDefault="007D467B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S</w:t>
                      </w:r>
                    </w:p>
                  </w:txbxContent>
                </v:textbox>
              </v:shape>
            </v:group>
            <v:line id="Přímá spojnice 11" o:spid="_x0000_s1039" style="position:absolute;flip:x;visibility:visible" from="11763,10239" to="11906,10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" strokecolor="#4472c4 [3204]" strokeweight="1pt">
              <v:stroke joinstyle="miter"/>
            </v:line>
          </v:group>
        </w:pict>
      </w:r>
      <w:r w:rsidR="00922719">
        <w:t>Jestliže vrchol C leží na kružnici s průměrem AB, je trojúhelník ABC pravo</w:t>
      </w:r>
      <w:r w:rsidR="007D467B">
        <w:t>ú</w:t>
      </w:r>
      <w:r w:rsidR="00922719">
        <w:t>hlý</w:t>
      </w:r>
      <w:r w:rsidR="007D467B">
        <w:t xml:space="preserve"> s pravým úhlem u vrcholu C.</w:t>
      </w:r>
    </w:p>
    <w:p w:rsidR="007D467B" w:rsidRDefault="007D467B" w:rsidP="007D467B"/>
    <w:p w:rsidR="007D467B" w:rsidRDefault="007D467B" w:rsidP="007D467B"/>
    <w:p w:rsidR="007D467B" w:rsidRDefault="007D467B" w:rsidP="007D467B"/>
    <w:p w:rsidR="00F83F73" w:rsidRDefault="008C2FF4" w:rsidP="008C2FF4">
      <w:pPr>
        <w:tabs>
          <w:tab w:val="left" w:pos="3930"/>
        </w:tabs>
      </w:pPr>
      <w:r>
        <w:tab/>
        <w:t xml:space="preserve"> </w:t>
      </w:r>
      <w:r w:rsidR="00F83F73">
        <w:t xml:space="preserve">                            Jinými slovy Thaletova věta říká, že všechny</w:t>
      </w:r>
    </w:p>
    <w:p w:rsidR="007D467B" w:rsidRDefault="00F83F73" w:rsidP="007D46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vrcholy C pravoúhlého trojúhelníku leží</w:t>
      </w:r>
    </w:p>
    <w:p w:rsidR="007D467B" w:rsidRDefault="00F83F73" w:rsidP="007D46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právě na té kružnici. </w:t>
      </w:r>
    </w:p>
    <w:p w:rsidR="007D467B" w:rsidRDefault="007D467B" w:rsidP="007D467B"/>
    <w:p w:rsidR="007D467B" w:rsidRDefault="007D467B" w:rsidP="007D467B"/>
    <w:p w:rsidR="007D467B" w:rsidRDefault="007D467B" w:rsidP="007D467B"/>
    <w:p w:rsidR="007D467B" w:rsidRDefault="007D467B" w:rsidP="007D467B"/>
    <w:p w:rsidR="007D467B" w:rsidRDefault="007D467B" w:rsidP="007D467B">
      <w:r>
        <w:t>Té kružnici se samozřejmě říká Thaletova kružnice a používá se čast</w:t>
      </w:r>
      <w:r w:rsidR="008C27A5">
        <w:t>o</w:t>
      </w:r>
      <w:r>
        <w:t xml:space="preserve"> u konstrukčních úloh. </w:t>
      </w:r>
    </w:p>
    <w:p w:rsidR="007D467B" w:rsidRDefault="007D467B" w:rsidP="007D467B"/>
    <w:p w:rsidR="007D467B" w:rsidRDefault="007D467B" w:rsidP="007D467B">
      <w:pPr>
        <w:rPr>
          <w:rFonts w:cstheme="minorHAnsi"/>
        </w:rPr>
      </w:pPr>
      <w:r>
        <w:t xml:space="preserve">Například: </w:t>
      </w:r>
      <w:r w:rsidRPr="008C2FF4">
        <w:rPr>
          <w:b/>
          <w:bCs/>
        </w:rPr>
        <w:t xml:space="preserve">Sestrojte pravoúhlý trojúhelník ABC s velikostí přepony </w:t>
      </w:r>
      <w:r w:rsidRPr="008C2FF4">
        <w:rPr>
          <w:rFonts w:cstheme="minorHAnsi"/>
          <w:b/>
          <w:bCs/>
        </w:rPr>
        <w:t>|</w:t>
      </w:r>
      <w:r w:rsidRPr="008C2FF4">
        <w:rPr>
          <w:b/>
          <w:bCs/>
        </w:rPr>
        <w:t>AB</w:t>
      </w:r>
      <w:r w:rsidRPr="008C2FF4">
        <w:rPr>
          <w:rFonts w:cstheme="minorHAnsi"/>
          <w:b/>
          <w:bCs/>
        </w:rPr>
        <w:t>|</w:t>
      </w:r>
      <w:r w:rsidRPr="008C2FF4">
        <w:rPr>
          <w:b/>
          <w:bCs/>
        </w:rPr>
        <w:t xml:space="preserve"> = 8 cm a odvěsn</w:t>
      </w:r>
      <w:r w:rsidR="008C27A5">
        <w:rPr>
          <w:b/>
          <w:bCs/>
        </w:rPr>
        <w:t>ou</w:t>
      </w:r>
      <w:r w:rsidRPr="008C2FF4">
        <w:rPr>
          <w:b/>
          <w:bCs/>
        </w:rPr>
        <w:t xml:space="preserve"> </w:t>
      </w:r>
      <w:r w:rsidRPr="008C2FF4">
        <w:rPr>
          <w:rFonts w:cstheme="minorHAnsi"/>
          <w:b/>
          <w:bCs/>
        </w:rPr>
        <w:t>|AC|=3cm.</w:t>
      </w:r>
    </w:p>
    <w:p w:rsidR="007D467B" w:rsidRDefault="007D467B" w:rsidP="007D467B">
      <w:pPr>
        <w:rPr>
          <w:rFonts w:cstheme="minorHAnsi"/>
        </w:rPr>
      </w:pPr>
    </w:p>
    <w:p w:rsidR="008C2FF4" w:rsidRDefault="008C2FF4" w:rsidP="007D467B">
      <w:pPr>
        <w:rPr>
          <w:rFonts w:cstheme="minorHAnsi"/>
        </w:rPr>
      </w:pPr>
      <w:r>
        <w:rPr>
          <w:rFonts w:cstheme="minorHAnsi"/>
        </w:rPr>
        <w:t>Nejprve je potřeba si uvědomit, že známe nejen velikost dvou stra</w:t>
      </w:r>
      <w:r w:rsidR="008C27A5">
        <w:rPr>
          <w:rFonts w:cstheme="minorHAnsi"/>
        </w:rPr>
        <w:t>n</w:t>
      </w:r>
      <w:r>
        <w:rPr>
          <w:rFonts w:cstheme="minorHAnsi"/>
        </w:rPr>
        <w:t>, ale i jeden úhel (prav</w:t>
      </w:r>
      <w:r w:rsidR="008C27A5">
        <w:rPr>
          <w:rFonts w:cstheme="minorHAnsi"/>
        </w:rPr>
        <w:t>ý</w:t>
      </w:r>
      <w:r>
        <w:rPr>
          <w:rFonts w:cstheme="minorHAnsi"/>
        </w:rPr>
        <w:t>).</w:t>
      </w:r>
    </w:p>
    <w:p w:rsidR="007D467B" w:rsidRDefault="007D467B" w:rsidP="007D467B">
      <w:pPr>
        <w:rPr>
          <w:rFonts w:cstheme="minorHAnsi"/>
        </w:rPr>
      </w:pPr>
      <w:r>
        <w:rPr>
          <w:rFonts w:cstheme="minorHAnsi"/>
        </w:rPr>
        <w:t>Možná vás napad</w:t>
      </w:r>
      <w:r w:rsidR="008C2FF4">
        <w:rPr>
          <w:rFonts w:cstheme="minorHAnsi"/>
        </w:rPr>
        <w:t>n</w:t>
      </w:r>
      <w:r>
        <w:rPr>
          <w:rFonts w:cstheme="minorHAnsi"/>
        </w:rPr>
        <w:t>e, že bychom mohli trojúhelník zkonstruovat podle věty SUS</w:t>
      </w:r>
      <w:r w:rsidR="008C2FF4">
        <w:rPr>
          <w:rFonts w:cstheme="minorHAnsi"/>
        </w:rPr>
        <w:t>. Jenže to se týká dvou stran a úhlu jimi sevřeném, což není náš případ.</w:t>
      </w:r>
    </w:p>
    <w:p w:rsidR="008C2FF4" w:rsidRDefault="008C2FF4" w:rsidP="007D467B">
      <w:pPr>
        <w:rPr>
          <w:rFonts w:cstheme="minorHAnsi"/>
        </w:rPr>
      </w:pPr>
      <w:r>
        <w:rPr>
          <w:rFonts w:cstheme="minorHAnsi"/>
        </w:rPr>
        <w:t>Takže konstrukce:</w:t>
      </w:r>
    </w:p>
    <w:p w:rsidR="008C2FF4" w:rsidRDefault="008C2FF4" w:rsidP="008C2FF4">
      <w:pPr>
        <w:pStyle w:val="Odstavecseseznamem"/>
        <w:numPr>
          <w:ilvl w:val="0"/>
          <w:numId w:val="2"/>
        </w:numPr>
      </w:pPr>
      <w:r>
        <w:t>Narýsujeme úsečku AB.</w:t>
      </w:r>
    </w:p>
    <w:p w:rsidR="008C2FF4" w:rsidRDefault="008C2FF4" w:rsidP="008C2FF4">
      <w:pPr>
        <w:pStyle w:val="Odstavecseseznamem"/>
        <w:numPr>
          <w:ilvl w:val="0"/>
          <w:numId w:val="2"/>
        </w:numPr>
      </w:pPr>
      <w:r>
        <w:t>Narýsujeme její střed S (kružítkem rozpůlíme úsečku).</w:t>
      </w:r>
    </w:p>
    <w:p w:rsidR="008C2FF4" w:rsidRDefault="008C2FF4" w:rsidP="008C2FF4">
      <w:pPr>
        <w:pStyle w:val="Odstavecseseznamem"/>
        <w:numPr>
          <w:ilvl w:val="0"/>
          <w:numId w:val="2"/>
        </w:numPr>
      </w:pPr>
      <w:r>
        <w:t>Narýsujeme Thaletovu kružnici k.</w:t>
      </w:r>
      <w:r w:rsidR="008C27A5">
        <w:t xml:space="preserve"> (Střed této kružnice a střed usečky AB se shodují.)</w:t>
      </w:r>
      <w:r>
        <w:t xml:space="preserve"> Na této kružnici MUSÍ ležet bod C, protože u něj je pravý úhel.</w:t>
      </w:r>
    </w:p>
    <w:p w:rsidR="008C2FF4" w:rsidRDefault="008C2FF4" w:rsidP="008C2FF4">
      <w:pPr>
        <w:pStyle w:val="Odstavecseseznamem"/>
        <w:numPr>
          <w:ilvl w:val="0"/>
          <w:numId w:val="2"/>
        </w:numPr>
      </w:pPr>
      <w:r>
        <w:t>Sestrojíme kružnici h se středem v S a poloměrem AC – víme, že bod C je 3 cm od bodu A – tedy právě na této kružnici h. A jelikož bod C musí ležet na kružnici k i na h, tak všechny průsečíky těchto kružnic jsou hledané vrcholy C. Kolik jich máte? Kolik trojúhelníků ABC splňujících zadání existuje?</w:t>
      </w:r>
    </w:p>
    <w:p w:rsidR="008C2FF4" w:rsidRDefault="008C2FF4" w:rsidP="008C2FF4">
      <w:r>
        <w:t xml:space="preserve">Zkuste si trojůhelníky narýsovat (narýsovat, ne črtat od ruky) a pak si výsledek zkontrolujte na str. </w:t>
      </w:r>
      <w:r w:rsidR="0063199B">
        <w:t>22 dole.</w:t>
      </w:r>
      <w:r w:rsidR="00F83F73">
        <w:t xml:space="preserve"> A samostatně:</w:t>
      </w:r>
    </w:p>
    <w:p w:rsidR="0063199B" w:rsidRDefault="0063199B" w:rsidP="008C2FF4"/>
    <w:p w:rsidR="0063199B" w:rsidRPr="0063199B" w:rsidRDefault="0063199B" w:rsidP="0063199B">
      <w:pPr>
        <w:pStyle w:val="Odstavecseseznamem"/>
        <w:numPr>
          <w:ilvl w:val="0"/>
          <w:numId w:val="3"/>
        </w:numPr>
        <w:rPr>
          <w:b/>
          <w:bCs/>
        </w:rPr>
      </w:pPr>
      <w:r w:rsidRPr="0063199B">
        <w:rPr>
          <w:b/>
          <w:bCs/>
        </w:rPr>
        <w:t>23/4a)</w:t>
      </w:r>
    </w:p>
    <w:p w:rsidR="0063199B" w:rsidRDefault="0063199B" w:rsidP="0063199B"/>
    <w:p w:rsidR="0063199B" w:rsidRDefault="0063199B" w:rsidP="0063199B">
      <w:r>
        <w:t xml:space="preserve">Jiná varianta konstrukčí úlohy je na str. 23/C, kde je opět zadána strana AB a místo druhé strany je zadán ještě jeden úhel, zde </w:t>
      </w:r>
      <w:r>
        <w:sym w:font="Symbol" w:char="F061"/>
      </w:r>
      <w:r>
        <w:t xml:space="preserve">.  Začátek konstrukce je stejný, jen místo druhé kružnice h, narýsujeme úhel BAX </w:t>
      </w:r>
      <w:r>
        <w:lastRenderedPageBreak/>
        <w:t>(pozor na to X, nesmí to být BAC, protože polohu C neznáme, teprve ji hledáme), na jehož rameni AX leží bod C. Podívejte se na tento řešený příklad a pak rýsujte:</w:t>
      </w:r>
    </w:p>
    <w:p w:rsidR="0063199B" w:rsidRDefault="0063199B" w:rsidP="0063199B"/>
    <w:p w:rsidR="0063199B" w:rsidRPr="0063199B" w:rsidRDefault="0063199B" w:rsidP="0063199B">
      <w:pPr>
        <w:pStyle w:val="Odstavecseseznamem"/>
        <w:numPr>
          <w:ilvl w:val="0"/>
          <w:numId w:val="3"/>
        </w:numPr>
        <w:rPr>
          <w:b/>
          <w:bCs/>
        </w:rPr>
      </w:pPr>
      <w:r w:rsidRPr="0063199B">
        <w:rPr>
          <w:b/>
          <w:bCs/>
        </w:rPr>
        <w:t>24/5a</w:t>
      </w:r>
    </w:p>
    <w:p w:rsidR="0063199B" w:rsidRPr="0063199B" w:rsidRDefault="0063199B" w:rsidP="0063199B">
      <w:pPr>
        <w:pStyle w:val="Odstavecseseznamem"/>
        <w:numPr>
          <w:ilvl w:val="0"/>
          <w:numId w:val="3"/>
        </w:numPr>
        <w:rPr>
          <w:b/>
          <w:bCs/>
        </w:rPr>
      </w:pPr>
      <w:r w:rsidRPr="0063199B">
        <w:rPr>
          <w:b/>
          <w:bCs/>
        </w:rPr>
        <w:t xml:space="preserve">Lze tady případně použít větu USU? Proč? </w:t>
      </w:r>
    </w:p>
    <w:p w:rsidR="008C2FF4" w:rsidRDefault="008C2FF4" w:rsidP="008C2FF4">
      <w:pPr>
        <w:pStyle w:val="Odstavecseseznamem"/>
      </w:pPr>
    </w:p>
    <w:p w:rsidR="0063199B" w:rsidRDefault="0063199B" w:rsidP="008C2FF4">
      <w:pPr>
        <w:pStyle w:val="Odstavecseseznamem"/>
      </w:pPr>
      <w:r>
        <w:t xml:space="preserve">V těchto “rýsovacích” úlohách budete muset svoje rysy ofotit nebo naskenovat a poslat. Budete-li fotit. Držte fotoaparát kolmo nad sešitem, ať se nám obrázek nezdeformuje. </w:t>
      </w:r>
    </w:p>
    <w:p w:rsidR="0063199B" w:rsidRDefault="0063199B" w:rsidP="008C2FF4">
      <w:pPr>
        <w:pStyle w:val="Odstavecseseznamem"/>
      </w:pPr>
    </w:p>
    <w:p w:rsidR="0063199B" w:rsidRPr="00922719" w:rsidRDefault="0063199B" w:rsidP="008C2FF4">
      <w:pPr>
        <w:pStyle w:val="Odstavecseseznamem"/>
      </w:pPr>
      <w:r>
        <w:t>Termín do 27.5.</w:t>
      </w:r>
    </w:p>
    <w:sectPr w:rsidR="0063199B" w:rsidRPr="00922719" w:rsidSect="00E202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83128"/>
    <w:multiLevelType w:val="hybridMultilevel"/>
    <w:tmpl w:val="A8148DCA"/>
    <w:lvl w:ilvl="0" w:tplc="1E422E9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91C88"/>
    <w:multiLevelType w:val="hybridMultilevel"/>
    <w:tmpl w:val="979A5D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A1129"/>
    <w:multiLevelType w:val="hybridMultilevel"/>
    <w:tmpl w:val="BA422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8F0431"/>
    <w:rsid w:val="002C2AF5"/>
    <w:rsid w:val="003A63E4"/>
    <w:rsid w:val="004A5598"/>
    <w:rsid w:val="004C449B"/>
    <w:rsid w:val="0063199B"/>
    <w:rsid w:val="006A54A9"/>
    <w:rsid w:val="00734A7C"/>
    <w:rsid w:val="007A2E87"/>
    <w:rsid w:val="007D467B"/>
    <w:rsid w:val="00825837"/>
    <w:rsid w:val="0089777D"/>
    <w:rsid w:val="008C27A5"/>
    <w:rsid w:val="008C2FF4"/>
    <w:rsid w:val="008F0431"/>
    <w:rsid w:val="00922719"/>
    <w:rsid w:val="00A22814"/>
    <w:rsid w:val="00A57490"/>
    <w:rsid w:val="00AD07B6"/>
    <w:rsid w:val="00C827C4"/>
    <w:rsid w:val="00CC4025"/>
    <w:rsid w:val="00D10D84"/>
    <w:rsid w:val="00D918A1"/>
    <w:rsid w:val="00E202E1"/>
    <w:rsid w:val="00E86230"/>
    <w:rsid w:val="00F83F73"/>
    <w:rsid w:val="00FD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04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2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Němec</dc:creator>
  <cp:keywords/>
  <dc:description/>
  <cp:lastModifiedBy>Akaren</cp:lastModifiedBy>
  <cp:revision>5</cp:revision>
  <dcterms:created xsi:type="dcterms:W3CDTF">2020-05-23T22:08:00Z</dcterms:created>
  <dcterms:modified xsi:type="dcterms:W3CDTF">2020-05-25T09:02:00Z</dcterms:modified>
</cp:coreProperties>
</file>